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C8130" w14:textId="77777777" w:rsidR="00150644" w:rsidRPr="00DE7D3E" w:rsidRDefault="00933B46" w:rsidP="001B7E02">
      <w:pPr>
        <w:jc w:val="center"/>
        <w:rPr>
          <w:rFonts w:ascii="Times New Roman" w:hAnsi="Times New Roman" w:cs="Times New Roman"/>
          <w:b/>
          <w:bCs/>
        </w:rPr>
      </w:pPr>
      <w:r w:rsidRPr="00DE7D3E">
        <w:rPr>
          <w:rFonts w:ascii="Times New Roman" w:hAnsi="Times New Roman" w:cs="Times New Roman"/>
          <w:b/>
          <w:bCs/>
        </w:rPr>
        <w:t>48-ричная матрица реализации ИВДИВО-воспитания</w:t>
      </w:r>
    </w:p>
    <w:p w14:paraId="4F64C489" w14:textId="2F4DB865" w:rsidR="00933B46" w:rsidRPr="00DE7D3E" w:rsidRDefault="00933B46" w:rsidP="001B7E02">
      <w:pPr>
        <w:jc w:val="center"/>
        <w:rPr>
          <w:rFonts w:ascii="Times New Roman" w:hAnsi="Times New Roman" w:cs="Times New Roman"/>
          <w:b/>
          <w:bCs/>
        </w:rPr>
      </w:pPr>
      <w:r w:rsidRPr="00DE7D3E">
        <w:rPr>
          <w:rFonts w:ascii="Times New Roman" w:hAnsi="Times New Roman" w:cs="Times New Roman"/>
          <w:b/>
          <w:bCs/>
        </w:rPr>
        <w:t>(Реализация 12-ричной спецификации 4-ричности явления Огня, Духа, Света, Энергии)</w:t>
      </w:r>
    </w:p>
    <w:p w14:paraId="53A7BB81" w14:textId="61277C66" w:rsidR="00940E20" w:rsidRPr="00F64BAC" w:rsidRDefault="00F64BAC" w:rsidP="001B7E02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="00C4228B">
        <w:rPr>
          <w:rFonts w:ascii="Times New Roman" w:hAnsi="Times New Roman" w:cs="Times New Roman"/>
          <w:b/>
          <w:bCs/>
        </w:rPr>
        <w:tab/>
      </w:r>
      <w:r w:rsidR="00C4228B">
        <w:rPr>
          <w:rFonts w:ascii="Times New Roman" w:hAnsi="Times New Roman" w:cs="Times New Roman"/>
          <w:b/>
          <w:bCs/>
        </w:rPr>
        <w:tab/>
      </w:r>
      <w:r w:rsidR="00C4228B">
        <w:rPr>
          <w:rFonts w:ascii="Times New Roman" w:hAnsi="Times New Roman" w:cs="Times New Roman"/>
          <w:b/>
          <w:bCs/>
        </w:rPr>
        <w:tab/>
      </w:r>
      <w:r w:rsidR="00C4228B">
        <w:rPr>
          <w:rFonts w:ascii="Times New Roman" w:hAnsi="Times New Roman" w:cs="Times New Roman"/>
          <w:b/>
          <w:bCs/>
        </w:rPr>
        <w:tab/>
      </w:r>
      <w:r w:rsidR="00C4228B">
        <w:rPr>
          <w:rFonts w:ascii="Times New Roman" w:hAnsi="Times New Roman" w:cs="Times New Roman"/>
          <w:b/>
          <w:bCs/>
        </w:rPr>
        <w:tab/>
      </w:r>
      <w:r w:rsidR="00C4228B">
        <w:rPr>
          <w:rFonts w:ascii="Times New Roman" w:hAnsi="Times New Roman" w:cs="Times New Roman"/>
          <w:b/>
          <w:bCs/>
        </w:rPr>
        <w:tab/>
      </w:r>
      <w:r w:rsidR="00C4228B">
        <w:rPr>
          <w:rFonts w:ascii="Times New Roman" w:hAnsi="Times New Roman" w:cs="Times New Roman"/>
          <w:b/>
          <w:bCs/>
        </w:rPr>
        <w:tab/>
      </w:r>
      <w:r w:rsidR="00C4228B">
        <w:rPr>
          <w:rFonts w:ascii="Times New Roman" w:hAnsi="Times New Roman" w:cs="Times New Roman"/>
          <w:b/>
          <w:bCs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FF0000"/>
        </w:rPr>
        <w:t xml:space="preserve">Утверждаю. КХ </w:t>
      </w:r>
      <w:r w:rsidR="00C4228B" w:rsidRPr="00C4228B">
        <w:rPr>
          <w:rFonts w:ascii="Times New Roman" w:hAnsi="Times New Roman" w:cs="Times New Roman"/>
          <w:b/>
          <w:bCs/>
          <w:color w:val="FF0000"/>
        </w:rPr>
        <w:t>09092022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5"/>
        <w:gridCol w:w="1851"/>
        <w:gridCol w:w="1866"/>
        <w:gridCol w:w="2052"/>
        <w:gridCol w:w="1851"/>
      </w:tblGrid>
      <w:tr w:rsidR="00933B46" w:rsidRPr="00940E20" w14:paraId="54A05D81" w14:textId="77777777" w:rsidTr="00933B46">
        <w:tc>
          <w:tcPr>
            <w:tcW w:w="1869" w:type="dxa"/>
          </w:tcPr>
          <w:p w14:paraId="67D49B27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625109C6" w14:textId="77777777" w:rsidR="00933B46" w:rsidRPr="00940E20" w:rsidRDefault="00933B46">
            <w:pPr>
              <w:rPr>
                <w:rFonts w:ascii="Times New Roman" w:hAnsi="Times New Roman" w:cs="Times New Roman"/>
                <w:b/>
                <w:bCs/>
              </w:rPr>
            </w:pPr>
            <w:r w:rsidRPr="00940E20">
              <w:rPr>
                <w:rFonts w:ascii="Times New Roman" w:hAnsi="Times New Roman" w:cs="Times New Roman"/>
                <w:b/>
                <w:bCs/>
              </w:rPr>
              <w:t>Энергии</w:t>
            </w:r>
          </w:p>
        </w:tc>
        <w:tc>
          <w:tcPr>
            <w:tcW w:w="1869" w:type="dxa"/>
          </w:tcPr>
          <w:p w14:paraId="59F0CC44" w14:textId="77777777" w:rsidR="00933B46" w:rsidRPr="00940E20" w:rsidRDefault="00933B46">
            <w:pPr>
              <w:rPr>
                <w:rFonts w:ascii="Times New Roman" w:hAnsi="Times New Roman" w:cs="Times New Roman"/>
                <w:b/>
                <w:bCs/>
              </w:rPr>
            </w:pPr>
            <w:r w:rsidRPr="00940E20">
              <w:rPr>
                <w:rFonts w:ascii="Times New Roman" w:hAnsi="Times New Roman" w:cs="Times New Roman"/>
                <w:b/>
                <w:bCs/>
              </w:rPr>
              <w:t>Света</w:t>
            </w:r>
          </w:p>
        </w:tc>
        <w:tc>
          <w:tcPr>
            <w:tcW w:w="1869" w:type="dxa"/>
          </w:tcPr>
          <w:p w14:paraId="05D936A8" w14:textId="77777777" w:rsidR="00933B46" w:rsidRPr="00940E20" w:rsidRDefault="00933B46">
            <w:pPr>
              <w:rPr>
                <w:rFonts w:ascii="Times New Roman" w:hAnsi="Times New Roman" w:cs="Times New Roman"/>
                <w:b/>
                <w:bCs/>
              </w:rPr>
            </w:pPr>
            <w:r w:rsidRPr="00940E20">
              <w:rPr>
                <w:rFonts w:ascii="Times New Roman" w:hAnsi="Times New Roman" w:cs="Times New Roman"/>
                <w:b/>
                <w:bCs/>
              </w:rPr>
              <w:t>Духа</w:t>
            </w:r>
          </w:p>
        </w:tc>
        <w:tc>
          <w:tcPr>
            <w:tcW w:w="1869" w:type="dxa"/>
          </w:tcPr>
          <w:p w14:paraId="7912785C" w14:textId="77777777" w:rsidR="00933B46" w:rsidRPr="00940E20" w:rsidRDefault="00933B46">
            <w:pPr>
              <w:rPr>
                <w:rFonts w:ascii="Times New Roman" w:hAnsi="Times New Roman" w:cs="Times New Roman"/>
                <w:b/>
                <w:bCs/>
              </w:rPr>
            </w:pPr>
            <w:r w:rsidRPr="00940E20">
              <w:rPr>
                <w:rFonts w:ascii="Times New Roman" w:hAnsi="Times New Roman" w:cs="Times New Roman"/>
                <w:b/>
                <w:bCs/>
              </w:rPr>
              <w:t>Огня</w:t>
            </w:r>
          </w:p>
        </w:tc>
      </w:tr>
      <w:tr w:rsidR="00933B46" w:rsidRPr="00940E20" w14:paraId="73BFB243" w14:textId="77777777" w:rsidTr="00933B46">
        <w:tc>
          <w:tcPr>
            <w:tcW w:w="1869" w:type="dxa"/>
          </w:tcPr>
          <w:p w14:paraId="272FEFE9" w14:textId="77777777" w:rsidR="00933B46" w:rsidRPr="00940E20" w:rsidRDefault="00933B46">
            <w:pPr>
              <w:rPr>
                <w:rFonts w:ascii="Times New Roman" w:hAnsi="Times New Roman" w:cs="Times New Roman"/>
                <w:b/>
                <w:bCs/>
              </w:rPr>
            </w:pPr>
            <w:r w:rsidRPr="00940E20">
              <w:rPr>
                <w:rFonts w:ascii="Times New Roman" w:hAnsi="Times New Roman" w:cs="Times New Roman"/>
                <w:b/>
                <w:bCs/>
              </w:rPr>
              <w:t>Опыт</w:t>
            </w:r>
          </w:p>
        </w:tc>
        <w:tc>
          <w:tcPr>
            <w:tcW w:w="1869" w:type="dxa"/>
          </w:tcPr>
          <w:p w14:paraId="75139382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Емкость</w:t>
            </w:r>
            <w:r w:rsidRPr="00940E20">
              <w:rPr>
                <w:rFonts w:ascii="Times New Roman" w:hAnsi="Times New Roman" w:cs="Times New Roman"/>
              </w:rPr>
              <w:br/>
              <w:t>Динамика</w:t>
            </w:r>
            <w:r w:rsidRPr="00940E20">
              <w:rPr>
                <w:rFonts w:ascii="Times New Roman" w:hAnsi="Times New Roman" w:cs="Times New Roman"/>
              </w:rPr>
              <w:br/>
              <w:t>Пассионарность</w:t>
            </w:r>
          </w:p>
        </w:tc>
        <w:tc>
          <w:tcPr>
            <w:tcW w:w="1869" w:type="dxa"/>
          </w:tcPr>
          <w:p w14:paraId="0B0EE894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Теза</w:t>
            </w:r>
            <w:r w:rsidRPr="00940E20">
              <w:rPr>
                <w:rFonts w:ascii="Times New Roman" w:hAnsi="Times New Roman" w:cs="Times New Roman"/>
              </w:rPr>
              <w:br/>
              <w:t>Инсайт</w:t>
            </w:r>
            <w:r w:rsidRPr="00940E20">
              <w:rPr>
                <w:rFonts w:ascii="Times New Roman" w:hAnsi="Times New Roman" w:cs="Times New Roman"/>
              </w:rPr>
              <w:br/>
              <w:t>Фокус</w:t>
            </w:r>
          </w:p>
        </w:tc>
        <w:tc>
          <w:tcPr>
            <w:tcW w:w="1869" w:type="dxa"/>
          </w:tcPr>
          <w:p w14:paraId="55FD1D1A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Свойства натуры</w:t>
            </w:r>
            <w:r w:rsidRPr="00940E20">
              <w:rPr>
                <w:rFonts w:ascii="Times New Roman" w:hAnsi="Times New Roman" w:cs="Times New Roman"/>
              </w:rPr>
              <w:br/>
              <w:t>Проживание</w:t>
            </w:r>
            <w:r w:rsidRPr="00940E20">
              <w:rPr>
                <w:rFonts w:ascii="Times New Roman" w:hAnsi="Times New Roman" w:cs="Times New Roman"/>
              </w:rPr>
              <w:br/>
              <w:t>Спекание</w:t>
            </w:r>
          </w:p>
        </w:tc>
        <w:tc>
          <w:tcPr>
            <w:tcW w:w="1869" w:type="dxa"/>
          </w:tcPr>
          <w:p w14:paraId="6A525625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Жертвенность</w:t>
            </w:r>
            <w:r w:rsidRPr="00940E20">
              <w:rPr>
                <w:rFonts w:ascii="Times New Roman" w:hAnsi="Times New Roman" w:cs="Times New Roman"/>
              </w:rPr>
              <w:br/>
              <w:t>Вышколенность</w:t>
            </w:r>
            <w:r w:rsidRPr="00940E20">
              <w:rPr>
                <w:rFonts w:ascii="Times New Roman" w:hAnsi="Times New Roman" w:cs="Times New Roman"/>
              </w:rPr>
              <w:br/>
              <w:t>Компакты</w:t>
            </w:r>
          </w:p>
        </w:tc>
      </w:tr>
      <w:tr w:rsidR="00933B46" w:rsidRPr="00940E20" w14:paraId="181447E9" w14:textId="77777777" w:rsidTr="00933B46">
        <w:tc>
          <w:tcPr>
            <w:tcW w:w="1869" w:type="dxa"/>
          </w:tcPr>
          <w:p w14:paraId="1C26B8F7" w14:textId="77777777" w:rsidR="00933B46" w:rsidRPr="00940E20" w:rsidRDefault="00933B46">
            <w:pPr>
              <w:rPr>
                <w:rFonts w:ascii="Times New Roman" w:hAnsi="Times New Roman" w:cs="Times New Roman"/>
                <w:b/>
                <w:bCs/>
              </w:rPr>
            </w:pPr>
            <w:r w:rsidRPr="00940E20">
              <w:rPr>
                <w:rFonts w:ascii="Times New Roman" w:hAnsi="Times New Roman" w:cs="Times New Roman"/>
                <w:b/>
                <w:bCs/>
              </w:rPr>
              <w:t>Путь</w:t>
            </w:r>
          </w:p>
        </w:tc>
        <w:tc>
          <w:tcPr>
            <w:tcW w:w="1869" w:type="dxa"/>
          </w:tcPr>
          <w:p w14:paraId="1492A2B1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Поток</w:t>
            </w:r>
            <w:r w:rsidRPr="00940E20">
              <w:rPr>
                <w:rFonts w:ascii="Times New Roman" w:hAnsi="Times New Roman" w:cs="Times New Roman"/>
              </w:rPr>
              <w:br/>
              <w:t>Аппараты</w:t>
            </w:r>
            <w:r w:rsidRPr="00940E20">
              <w:rPr>
                <w:rFonts w:ascii="Times New Roman" w:hAnsi="Times New Roman" w:cs="Times New Roman"/>
              </w:rPr>
              <w:br/>
              <w:t>Экспрессия</w:t>
            </w:r>
          </w:p>
        </w:tc>
        <w:tc>
          <w:tcPr>
            <w:tcW w:w="1869" w:type="dxa"/>
          </w:tcPr>
          <w:p w14:paraId="5878144D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Луч</w:t>
            </w:r>
            <w:r w:rsidRPr="00940E20">
              <w:rPr>
                <w:rFonts w:ascii="Times New Roman" w:hAnsi="Times New Roman" w:cs="Times New Roman"/>
              </w:rPr>
              <w:br/>
              <w:t>Системы (Частей)</w:t>
            </w:r>
            <w:r w:rsidRPr="00940E20">
              <w:rPr>
                <w:rFonts w:ascii="Times New Roman" w:hAnsi="Times New Roman" w:cs="Times New Roman"/>
              </w:rPr>
              <w:br/>
              <w:t>Импульс</w:t>
            </w:r>
          </w:p>
        </w:tc>
        <w:tc>
          <w:tcPr>
            <w:tcW w:w="1869" w:type="dxa"/>
          </w:tcPr>
          <w:p w14:paraId="11AFAA10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Характеристики</w:t>
            </w:r>
            <w:r w:rsidRPr="00940E20">
              <w:rPr>
                <w:rFonts w:ascii="Times New Roman" w:hAnsi="Times New Roman" w:cs="Times New Roman"/>
              </w:rPr>
              <w:br/>
              <w:t>Части</w:t>
            </w:r>
            <w:r w:rsidRPr="00940E20">
              <w:rPr>
                <w:rFonts w:ascii="Times New Roman" w:hAnsi="Times New Roman" w:cs="Times New Roman"/>
              </w:rPr>
              <w:br/>
              <w:t>Масштаб (мира)</w:t>
            </w:r>
          </w:p>
        </w:tc>
        <w:tc>
          <w:tcPr>
            <w:tcW w:w="1869" w:type="dxa"/>
          </w:tcPr>
          <w:p w14:paraId="1B1BE45B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Метричность</w:t>
            </w:r>
            <w:r w:rsidRPr="00940E20">
              <w:rPr>
                <w:rFonts w:ascii="Times New Roman" w:hAnsi="Times New Roman" w:cs="Times New Roman"/>
              </w:rPr>
              <w:br/>
              <w:t>Компетенции</w:t>
            </w:r>
            <w:r w:rsidRPr="00940E20">
              <w:rPr>
                <w:rFonts w:ascii="Times New Roman" w:hAnsi="Times New Roman" w:cs="Times New Roman"/>
              </w:rPr>
              <w:br/>
              <w:t>Миг</w:t>
            </w:r>
          </w:p>
        </w:tc>
      </w:tr>
      <w:tr w:rsidR="00933B46" w:rsidRPr="00940E20" w14:paraId="254DBC53" w14:textId="77777777" w:rsidTr="00933B46">
        <w:tc>
          <w:tcPr>
            <w:tcW w:w="1869" w:type="dxa"/>
          </w:tcPr>
          <w:p w14:paraId="5D1768BF" w14:textId="77777777" w:rsidR="00933B46" w:rsidRPr="00940E20" w:rsidRDefault="00933B46">
            <w:pPr>
              <w:rPr>
                <w:rFonts w:ascii="Times New Roman" w:hAnsi="Times New Roman" w:cs="Times New Roman"/>
                <w:b/>
                <w:bCs/>
              </w:rPr>
            </w:pPr>
            <w:r w:rsidRPr="00940E20">
              <w:rPr>
                <w:rFonts w:ascii="Times New Roman" w:hAnsi="Times New Roman" w:cs="Times New Roman"/>
                <w:b/>
                <w:bCs/>
              </w:rPr>
              <w:t>Жизнь</w:t>
            </w:r>
          </w:p>
        </w:tc>
        <w:tc>
          <w:tcPr>
            <w:tcW w:w="1869" w:type="dxa"/>
          </w:tcPr>
          <w:p w14:paraId="661A3C94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Каскад</w:t>
            </w:r>
            <w:r w:rsidRPr="00940E20">
              <w:rPr>
                <w:rFonts w:ascii="Times New Roman" w:hAnsi="Times New Roman" w:cs="Times New Roman"/>
              </w:rPr>
              <w:br/>
              <w:t>Экзистенция</w:t>
            </w:r>
            <w:r w:rsidRPr="00940E20">
              <w:rPr>
                <w:rFonts w:ascii="Times New Roman" w:hAnsi="Times New Roman" w:cs="Times New Roman"/>
              </w:rPr>
              <w:br/>
              <w:t>Интерес</w:t>
            </w:r>
          </w:p>
        </w:tc>
        <w:tc>
          <w:tcPr>
            <w:tcW w:w="1869" w:type="dxa"/>
          </w:tcPr>
          <w:p w14:paraId="1792E7C3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Сияние</w:t>
            </w:r>
            <w:r w:rsidRPr="00940E20">
              <w:rPr>
                <w:rFonts w:ascii="Times New Roman" w:hAnsi="Times New Roman" w:cs="Times New Roman"/>
              </w:rPr>
              <w:br/>
              <w:t>Озарение</w:t>
            </w:r>
            <w:r w:rsidRPr="00940E20">
              <w:rPr>
                <w:rFonts w:ascii="Times New Roman" w:hAnsi="Times New Roman" w:cs="Times New Roman"/>
              </w:rPr>
              <w:br/>
              <w:t>Ясность</w:t>
            </w:r>
          </w:p>
        </w:tc>
        <w:tc>
          <w:tcPr>
            <w:tcW w:w="1869" w:type="dxa"/>
          </w:tcPr>
          <w:p w14:paraId="79D1F030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Характер</w:t>
            </w:r>
            <w:r w:rsidRPr="00940E20">
              <w:rPr>
                <w:rFonts w:ascii="Times New Roman" w:hAnsi="Times New Roman" w:cs="Times New Roman"/>
              </w:rPr>
              <w:br/>
              <w:t>Кураж</w:t>
            </w:r>
            <w:r w:rsidRPr="00940E20">
              <w:rPr>
                <w:rFonts w:ascii="Times New Roman" w:hAnsi="Times New Roman" w:cs="Times New Roman"/>
              </w:rPr>
              <w:br/>
              <w:t>Непоколебимость</w:t>
            </w:r>
          </w:p>
        </w:tc>
        <w:tc>
          <w:tcPr>
            <w:tcW w:w="1869" w:type="dxa"/>
          </w:tcPr>
          <w:p w14:paraId="05F8652A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Мерность</w:t>
            </w:r>
            <w:r w:rsidRPr="00940E20">
              <w:rPr>
                <w:rFonts w:ascii="Times New Roman" w:hAnsi="Times New Roman" w:cs="Times New Roman"/>
              </w:rPr>
              <w:br/>
              <w:t>Радость</w:t>
            </w:r>
            <w:r w:rsidRPr="00940E20">
              <w:rPr>
                <w:rFonts w:ascii="Times New Roman" w:hAnsi="Times New Roman" w:cs="Times New Roman"/>
              </w:rPr>
              <w:br/>
              <w:t>Синергия</w:t>
            </w:r>
          </w:p>
        </w:tc>
      </w:tr>
      <w:tr w:rsidR="00933B46" w:rsidRPr="00940E20" w14:paraId="2E386F47" w14:textId="77777777" w:rsidTr="00933B46">
        <w:tc>
          <w:tcPr>
            <w:tcW w:w="1869" w:type="dxa"/>
          </w:tcPr>
          <w:p w14:paraId="323E7B3E" w14:textId="77777777" w:rsidR="00933B46" w:rsidRPr="00940E20" w:rsidRDefault="00933B46">
            <w:pPr>
              <w:rPr>
                <w:rFonts w:ascii="Times New Roman" w:hAnsi="Times New Roman" w:cs="Times New Roman"/>
                <w:b/>
                <w:bCs/>
              </w:rPr>
            </w:pPr>
            <w:r w:rsidRPr="00940E20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869" w:type="dxa"/>
          </w:tcPr>
          <w:p w14:paraId="220AD11E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Мечта</w:t>
            </w:r>
            <w:r w:rsidRPr="00940E20">
              <w:rPr>
                <w:rFonts w:ascii="Times New Roman" w:hAnsi="Times New Roman" w:cs="Times New Roman"/>
              </w:rPr>
              <w:br/>
              <w:t>Эффектор</w:t>
            </w:r>
          </w:p>
          <w:p w14:paraId="14052C57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Интенция</w:t>
            </w:r>
          </w:p>
        </w:tc>
        <w:tc>
          <w:tcPr>
            <w:tcW w:w="1869" w:type="dxa"/>
          </w:tcPr>
          <w:p w14:paraId="2582C12D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Универсальность</w:t>
            </w:r>
          </w:p>
          <w:p w14:paraId="24399E56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Концепт</w:t>
            </w:r>
          </w:p>
          <w:p w14:paraId="517C0B8E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Просветление</w:t>
            </w:r>
          </w:p>
        </w:tc>
        <w:tc>
          <w:tcPr>
            <w:tcW w:w="1869" w:type="dxa"/>
          </w:tcPr>
          <w:p w14:paraId="1ED416E9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Экспансия</w:t>
            </w:r>
          </w:p>
          <w:p w14:paraId="497FB7B2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Трансцендентность</w:t>
            </w:r>
          </w:p>
          <w:p w14:paraId="43B6F357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Устремленность</w:t>
            </w:r>
          </w:p>
        </w:tc>
        <w:tc>
          <w:tcPr>
            <w:tcW w:w="1869" w:type="dxa"/>
          </w:tcPr>
          <w:p w14:paraId="5CA23BFA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Аннигиляция</w:t>
            </w:r>
          </w:p>
          <w:p w14:paraId="56E3CAD3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Экстрим</w:t>
            </w:r>
          </w:p>
          <w:p w14:paraId="7BE8D4CB" w14:textId="77777777" w:rsidR="00933B46" w:rsidRPr="00940E20" w:rsidRDefault="00933B46">
            <w:pPr>
              <w:rPr>
                <w:rFonts w:ascii="Times New Roman" w:hAnsi="Times New Roman" w:cs="Times New Roman"/>
              </w:rPr>
            </w:pPr>
            <w:r w:rsidRPr="00940E20">
              <w:rPr>
                <w:rFonts w:ascii="Times New Roman" w:hAnsi="Times New Roman" w:cs="Times New Roman"/>
              </w:rPr>
              <w:t>Аттрактор</w:t>
            </w:r>
          </w:p>
        </w:tc>
      </w:tr>
    </w:tbl>
    <w:p w14:paraId="2FA3E065" w14:textId="791FAD70" w:rsidR="00933B46" w:rsidRDefault="00933B46" w:rsidP="00933B46">
      <w:pPr>
        <w:rPr>
          <w:noProof/>
        </w:rPr>
      </w:pPr>
    </w:p>
    <w:p w14:paraId="783E5666" w14:textId="77777777" w:rsidR="001B7E02" w:rsidRDefault="001B7E02" w:rsidP="00933B46">
      <w:pPr>
        <w:rPr>
          <w:noProof/>
        </w:rPr>
      </w:pPr>
    </w:p>
    <w:p w14:paraId="6B8313C0" w14:textId="6F571000" w:rsidR="001B7E02" w:rsidRDefault="001B7E02" w:rsidP="00933B46"/>
    <w:p w14:paraId="1E99A2FD" w14:textId="77777777" w:rsidR="001B7E02" w:rsidRDefault="001B7E02" w:rsidP="00933B46"/>
    <w:p w14:paraId="207FF88D" w14:textId="77777777" w:rsidR="001B7E02" w:rsidRDefault="001B7E02" w:rsidP="00933B46">
      <w:bookmarkStart w:id="0" w:name="_GoBack"/>
      <w:bookmarkEnd w:id="0"/>
    </w:p>
    <w:p w14:paraId="686EF9F5" w14:textId="06E4F536" w:rsidR="001B7E02" w:rsidRPr="00933B46" w:rsidRDefault="001B7E02" w:rsidP="00933B46"/>
    <w:sectPr w:rsidR="001B7E02" w:rsidRPr="00933B46" w:rsidSect="0094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46"/>
    <w:rsid w:val="00017615"/>
    <w:rsid w:val="00062562"/>
    <w:rsid w:val="00150644"/>
    <w:rsid w:val="001B7E02"/>
    <w:rsid w:val="006550AF"/>
    <w:rsid w:val="007D298D"/>
    <w:rsid w:val="00933B46"/>
    <w:rsid w:val="00940E20"/>
    <w:rsid w:val="00C4228B"/>
    <w:rsid w:val="00D82BC0"/>
    <w:rsid w:val="00DE7D3E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8B38"/>
  <w15:chartTrackingRefBased/>
  <w15:docId w15:val="{B865F9A9-D045-4C66-96D6-5F014203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15"/>
    <w:pPr>
      <w:ind w:left="720"/>
      <w:contextualSpacing/>
    </w:pPr>
  </w:style>
  <w:style w:type="table" w:styleId="a4">
    <w:name w:val="Table Grid"/>
    <w:basedOn w:val="a1"/>
    <w:uiPriority w:val="39"/>
    <w:rsid w:val="0093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9EFA-664E-489F-B65D-5AE79F14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Бурак</dc:creator>
  <cp:keywords/>
  <dc:description/>
  <cp:lastModifiedBy>Александр Л. Алехнович</cp:lastModifiedBy>
  <cp:revision>3</cp:revision>
  <dcterms:created xsi:type="dcterms:W3CDTF">2022-09-19T07:56:00Z</dcterms:created>
  <dcterms:modified xsi:type="dcterms:W3CDTF">2022-09-19T07:58:00Z</dcterms:modified>
</cp:coreProperties>
</file>